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2C2B4" w14:textId="009D2A2A" w:rsidR="002078E2" w:rsidRDefault="002078E2" w:rsidP="0020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Module 2: Assignment  </w:t>
      </w:r>
      <w:proofErr w:type="gramStart"/>
      <w:r>
        <w:rPr>
          <w:b/>
          <w:sz w:val="28"/>
          <w:szCs w:val="28"/>
        </w:rPr>
        <w:t xml:space="preserve">-  </w:t>
      </w:r>
      <w:r w:rsidRPr="00617615">
        <w:rPr>
          <w:b/>
          <w:sz w:val="28"/>
          <w:szCs w:val="28"/>
        </w:rPr>
        <w:t>Daily</w:t>
      </w:r>
      <w:proofErr w:type="gramEnd"/>
      <w:r w:rsidRPr="00617615">
        <w:rPr>
          <w:b/>
          <w:sz w:val="28"/>
          <w:szCs w:val="28"/>
        </w:rPr>
        <w:t xml:space="preserve"> Lesson Plan</w:t>
      </w:r>
    </w:p>
    <w:p w14:paraId="24940F48" w14:textId="77777777" w:rsidR="00661B36" w:rsidRDefault="00661B36" w:rsidP="002078E2">
      <w:pPr>
        <w:jc w:val="center"/>
        <w:rPr>
          <w:b/>
          <w:sz w:val="28"/>
          <w:szCs w:val="28"/>
        </w:rPr>
      </w:pPr>
    </w:p>
    <w:p w14:paraId="0FB900AF" w14:textId="77777777" w:rsidR="00661B36" w:rsidRDefault="00661B36" w:rsidP="00661B36">
      <w:pPr>
        <w:jc w:val="center"/>
        <w:rPr>
          <w:rFonts w:ascii="Arial" w:eastAsia="Times New Roman" w:hAnsi="Arial" w:cs="Arial"/>
          <w:color w:val="555555"/>
          <w:shd w:val="clear" w:color="auto" w:fill="FFFFFF"/>
        </w:rPr>
      </w:pPr>
      <w:r w:rsidRPr="00661B36">
        <w:rPr>
          <w:rFonts w:ascii="Arial" w:eastAsia="Times New Roman" w:hAnsi="Arial" w:cs="Arial"/>
          <w:b/>
          <w:color w:val="555555"/>
          <w:shd w:val="clear" w:color="auto" w:fill="FFFFFF"/>
        </w:rPr>
        <w:t>C</w:t>
      </w:r>
      <w:r w:rsidR="002078E2" w:rsidRPr="00661B36">
        <w:rPr>
          <w:rFonts w:ascii="Arial" w:eastAsia="Times New Roman" w:hAnsi="Arial" w:cs="Arial"/>
          <w:b/>
          <w:color w:val="555555"/>
          <w:shd w:val="clear" w:color="auto" w:fill="FFFFFF"/>
        </w:rPr>
        <w:t>reate a lesson plan incorporating techniques from the video</w:t>
      </w:r>
      <w:r w:rsidR="002078E2" w:rsidRPr="00661B36">
        <w:rPr>
          <w:rFonts w:ascii="Arial" w:eastAsia="Times New Roman" w:hAnsi="Arial" w:cs="Arial"/>
          <w:color w:val="555555"/>
          <w:shd w:val="clear" w:color="auto" w:fill="FFFFFF"/>
        </w:rPr>
        <w:t xml:space="preserve">. </w:t>
      </w:r>
    </w:p>
    <w:p w14:paraId="5DF45159" w14:textId="3EA77013" w:rsidR="002078E2" w:rsidRPr="00661B36" w:rsidRDefault="002078E2" w:rsidP="00661B36">
      <w:pPr>
        <w:rPr>
          <w:rFonts w:ascii="Times" w:eastAsia="Times New Roman" w:hAnsi="Times" w:cs="Times New Roman"/>
        </w:rPr>
      </w:pPr>
      <w:r w:rsidRPr="00661B36">
        <w:rPr>
          <w:rFonts w:ascii="Arial" w:eastAsia="Times New Roman" w:hAnsi="Arial" w:cs="Arial"/>
          <w:color w:val="555555"/>
          <w:shd w:val="clear" w:color="auto" w:fill="FFFFFF"/>
        </w:rPr>
        <w:t>You may use your current reading objectives or any grade level reading objective.</w:t>
      </w:r>
      <w:r w:rsidR="00661B36">
        <w:rPr>
          <w:rFonts w:ascii="Arial" w:eastAsia="Times New Roman" w:hAnsi="Arial" w:cs="Arial"/>
          <w:color w:val="555555"/>
          <w:shd w:val="clear" w:color="auto" w:fill="FFFFFF"/>
        </w:rPr>
        <w:br/>
      </w:r>
      <w:r w:rsidRPr="00617615">
        <w:rPr>
          <w:i/>
        </w:rPr>
        <w:t>Your daily plans should include the following:</w:t>
      </w:r>
      <w:r w:rsidR="00661B36">
        <w:rPr>
          <w:i/>
        </w:rPr>
        <w:br/>
      </w:r>
    </w:p>
    <w:p w14:paraId="6ECF7F2F" w14:textId="77777777" w:rsidR="002078E2" w:rsidRPr="00617615" w:rsidRDefault="002078E2" w:rsidP="002078E2">
      <w:pPr>
        <w:rPr>
          <w:b/>
        </w:rPr>
      </w:pPr>
      <w:r w:rsidRPr="00617615">
        <w:rPr>
          <w:b/>
        </w:rPr>
        <w:t>Objectives:</w:t>
      </w:r>
    </w:p>
    <w:p w14:paraId="294F10E8" w14:textId="77777777" w:rsidR="002078E2" w:rsidRPr="00617615" w:rsidRDefault="002078E2" w:rsidP="002078E2">
      <w:pPr>
        <w:rPr>
          <w:b/>
        </w:rPr>
      </w:pPr>
      <w:r w:rsidRPr="00617615">
        <w:t xml:space="preserve">Objectives state what you want the students to accomplish.  List selected objectives from Stage One that will be met with this lesson. </w:t>
      </w:r>
      <w:r w:rsidRPr="00617615">
        <w:rPr>
          <w:b/>
        </w:rPr>
        <w:t>Label DOK level of learning</w:t>
      </w:r>
    </w:p>
    <w:p w14:paraId="594869C6" w14:textId="77777777" w:rsidR="002078E2" w:rsidRPr="00617615" w:rsidRDefault="002078E2" w:rsidP="002078E2">
      <w:pPr>
        <w:rPr>
          <w:b/>
        </w:rPr>
      </w:pPr>
    </w:p>
    <w:p w14:paraId="4A0EB46F" w14:textId="77777777" w:rsidR="002078E2" w:rsidRPr="00617615" w:rsidRDefault="002078E2" w:rsidP="002078E2">
      <w:pPr>
        <w:rPr>
          <w:b/>
        </w:rPr>
      </w:pPr>
      <w:r w:rsidRPr="00617615">
        <w:rPr>
          <w:b/>
        </w:rPr>
        <w:t>Materials:</w:t>
      </w:r>
    </w:p>
    <w:p w14:paraId="312CE88E" w14:textId="77777777" w:rsidR="002078E2" w:rsidRPr="00617615" w:rsidRDefault="002078E2" w:rsidP="002078E2">
      <w:r w:rsidRPr="00617615">
        <w:t>List all the materials (no matter how minor) that you and the students will need for the lesson.</w:t>
      </w:r>
    </w:p>
    <w:p w14:paraId="22E26E72" w14:textId="77777777" w:rsidR="002078E2" w:rsidRPr="00617615" w:rsidRDefault="002078E2" w:rsidP="002078E2">
      <w:pPr>
        <w:rPr>
          <w:b/>
        </w:rPr>
      </w:pPr>
    </w:p>
    <w:p w14:paraId="63B3E39A" w14:textId="77777777" w:rsidR="002078E2" w:rsidRPr="00617615" w:rsidRDefault="002078E2" w:rsidP="002078E2">
      <w:pPr>
        <w:rPr>
          <w:b/>
        </w:rPr>
      </w:pPr>
      <w:r w:rsidRPr="00617615">
        <w:rPr>
          <w:b/>
        </w:rPr>
        <w:t>Opening (Set):</w:t>
      </w:r>
    </w:p>
    <w:p w14:paraId="072F8322" w14:textId="77777777" w:rsidR="002078E2" w:rsidRPr="00617615" w:rsidRDefault="002078E2" w:rsidP="002078E2">
      <w:r w:rsidRPr="00617615">
        <w:t xml:space="preserve">The anticipatory set gets students focused and interested in the content of the lesson.  </w:t>
      </w:r>
    </w:p>
    <w:p w14:paraId="44C67050" w14:textId="77777777" w:rsidR="002078E2" w:rsidRPr="00617615" w:rsidRDefault="002078E2" w:rsidP="002078E2">
      <w:r w:rsidRPr="00617615">
        <w:t>It is usually only two to five minutes in length.  When writing your set you should:</w:t>
      </w:r>
    </w:p>
    <w:p w14:paraId="0BCF996A" w14:textId="77777777" w:rsidR="002078E2" w:rsidRPr="00617615" w:rsidRDefault="002078E2" w:rsidP="002078E2">
      <w:pPr>
        <w:numPr>
          <w:ilvl w:val="0"/>
          <w:numId w:val="5"/>
        </w:numPr>
      </w:pPr>
      <w:r w:rsidRPr="00617615">
        <w:t>Review the previous day’s learning (optional).</w:t>
      </w:r>
    </w:p>
    <w:p w14:paraId="363D1DA6" w14:textId="77777777" w:rsidR="002078E2" w:rsidRPr="00617615" w:rsidRDefault="002078E2" w:rsidP="002078E2">
      <w:pPr>
        <w:numPr>
          <w:ilvl w:val="0"/>
          <w:numId w:val="5"/>
        </w:numPr>
      </w:pPr>
      <w:r w:rsidRPr="00617615">
        <w:t>State the objective clearly- preview the current lesson.</w:t>
      </w:r>
    </w:p>
    <w:p w14:paraId="61A72E3D" w14:textId="77777777" w:rsidR="002078E2" w:rsidRPr="00617615" w:rsidRDefault="002078E2" w:rsidP="002078E2">
      <w:pPr>
        <w:numPr>
          <w:ilvl w:val="0"/>
          <w:numId w:val="5"/>
        </w:numPr>
      </w:pPr>
      <w:r w:rsidRPr="00617615">
        <w:t>Involve the students with questions, activities, or interaction to get them interested.</w:t>
      </w:r>
    </w:p>
    <w:p w14:paraId="65A5B831" w14:textId="77777777" w:rsidR="002078E2" w:rsidRPr="00617615" w:rsidRDefault="002078E2" w:rsidP="002078E2">
      <w:pPr>
        <w:numPr>
          <w:ilvl w:val="0"/>
          <w:numId w:val="5"/>
        </w:numPr>
      </w:pPr>
      <w:r w:rsidRPr="00617615">
        <w:t>Make the material relevant by connecting it to real life.</w:t>
      </w:r>
    </w:p>
    <w:p w14:paraId="21982E6F" w14:textId="77777777" w:rsidR="002078E2" w:rsidRPr="00617615" w:rsidRDefault="002078E2" w:rsidP="002078E2">
      <w:pPr>
        <w:rPr>
          <w:b/>
        </w:rPr>
      </w:pPr>
    </w:p>
    <w:p w14:paraId="663A0AC0" w14:textId="77777777" w:rsidR="002078E2" w:rsidRPr="00617615" w:rsidRDefault="002078E2" w:rsidP="002078E2">
      <w:pPr>
        <w:rPr>
          <w:b/>
        </w:rPr>
      </w:pPr>
      <w:r w:rsidRPr="00617615">
        <w:rPr>
          <w:b/>
        </w:rPr>
        <w:t>Learning Tasks (Procedures):</w:t>
      </w:r>
    </w:p>
    <w:p w14:paraId="5BBB4AF4" w14:textId="77777777" w:rsidR="002078E2" w:rsidRPr="00617615" w:rsidRDefault="002078E2" w:rsidP="002078E2">
      <w:r w:rsidRPr="00617615">
        <w:t xml:space="preserve">Procedures are a detailed list of what </w:t>
      </w:r>
      <w:r w:rsidRPr="00617615">
        <w:rPr>
          <w:i/>
        </w:rPr>
        <w:t xml:space="preserve">you </w:t>
      </w:r>
      <w:r w:rsidRPr="00617615">
        <w:t xml:space="preserve">and the </w:t>
      </w:r>
      <w:r w:rsidRPr="00617615">
        <w:rPr>
          <w:i/>
        </w:rPr>
        <w:t>students</w:t>
      </w:r>
      <w:r w:rsidRPr="00617615">
        <w:t xml:space="preserve"> will do to accomplish the objective.  Write your procedures as if you are writing them for someone else who will teach the lesson i.e., a substitute.  If they can follow your procedures without questioning you, then your procedures are clear.</w:t>
      </w:r>
    </w:p>
    <w:p w14:paraId="3B375F5D" w14:textId="77777777" w:rsidR="002078E2" w:rsidRPr="00617615" w:rsidRDefault="002078E2" w:rsidP="002078E2">
      <w:r w:rsidRPr="00617615">
        <w:t>List your procedures in order.</w:t>
      </w:r>
    </w:p>
    <w:p w14:paraId="56523BC4" w14:textId="77777777" w:rsidR="002078E2" w:rsidRPr="00617615" w:rsidRDefault="002078E2" w:rsidP="002078E2">
      <w:r w:rsidRPr="00617615">
        <w:t>Example:</w:t>
      </w:r>
    </w:p>
    <w:p w14:paraId="2BCBA4E6" w14:textId="77777777" w:rsidR="002078E2" w:rsidRPr="00617615" w:rsidRDefault="002078E2" w:rsidP="002078E2">
      <w:pPr>
        <w:numPr>
          <w:ilvl w:val="0"/>
          <w:numId w:val="7"/>
        </w:numPr>
      </w:pPr>
      <w:r w:rsidRPr="00617615">
        <w:t xml:space="preserve">Provide books about the state government of Mississippi. </w:t>
      </w:r>
    </w:p>
    <w:p w14:paraId="3E81C51A" w14:textId="77777777" w:rsidR="002078E2" w:rsidRPr="00617615" w:rsidRDefault="002078E2" w:rsidP="002078E2">
      <w:pPr>
        <w:numPr>
          <w:ilvl w:val="0"/>
          <w:numId w:val="7"/>
        </w:numPr>
      </w:pPr>
      <w:r w:rsidRPr="00617615">
        <w:t xml:space="preserve">Divide the students into pairs, making sure the slower readers are paired with a more advanced reader. </w:t>
      </w:r>
    </w:p>
    <w:p w14:paraId="13733D1B" w14:textId="77777777" w:rsidR="002078E2" w:rsidRPr="00617615" w:rsidRDefault="002078E2" w:rsidP="002078E2">
      <w:pPr>
        <w:numPr>
          <w:ilvl w:val="0"/>
          <w:numId w:val="7"/>
        </w:numPr>
      </w:pPr>
      <w:r w:rsidRPr="00617615">
        <w:t xml:space="preserve">Let each pair of students choose a book about the state government of Mississippi. </w:t>
      </w:r>
    </w:p>
    <w:p w14:paraId="46FBF34C" w14:textId="77777777" w:rsidR="002078E2" w:rsidRPr="00617615" w:rsidRDefault="002078E2" w:rsidP="002078E2">
      <w:pPr>
        <w:numPr>
          <w:ilvl w:val="0"/>
          <w:numId w:val="7"/>
        </w:numPr>
      </w:pPr>
      <w:r w:rsidRPr="00617615">
        <w:t xml:space="preserve">Direct the students to look for requirements of state representatives. </w:t>
      </w:r>
    </w:p>
    <w:p w14:paraId="4AB1972E" w14:textId="77777777" w:rsidR="002078E2" w:rsidRPr="00617615" w:rsidRDefault="002078E2" w:rsidP="002078E2">
      <w:pPr>
        <w:rPr>
          <w:b/>
        </w:rPr>
      </w:pPr>
    </w:p>
    <w:p w14:paraId="1A01A11F" w14:textId="77777777" w:rsidR="002078E2" w:rsidRPr="00617615" w:rsidRDefault="002078E2" w:rsidP="002078E2">
      <w:pPr>
        <w:rPr>
          <w:b/>
        </w:rPr>
      </w:pPr>
      <w:r w:rsidRPr="00617615">
        <w:rPr>
          <w:b/>
        </w:rPr>
        <w:t>Closure:</w:t>
      </w:r>
    </w:p>
    <w:p w14:paraId="4B8EDAD5" w14:textId="77777777" w:rsidR="002078E2" w:rsidRPr="00617615" w:rsidRDefault="002078E2" w:rsidP="002078E2">
      <w:r w:rsidRPr="00617615">
        <w:t>The closure of the lesson should refocus the learner on what was learned.  When writing your closure you should:</w:t>
      </w:r>
    </w:p>
    <w:p w14:paraId="426DFC8A" w14:textId="77777777" w:rsidR="002078E2" w:rsidRPr="00617615" w:rsidRDefault="002078E2" w:rsidP="002078E2">
      <w:pPr>
        <w:numPr>
          <w:ilvl w:val="1"/>
          <w:numId w:val="6"/>
        </w:numPr>
      </w:pPr>
      <w:r w:rsidRPr="00617615">
        <w:t>Restate the objective</w:t>
      </w:r>
    </w:p>
    <w:p w14:paraId="107E07D6" w14:textId="77777777" w:rsidR="002078E2" w:rsidRPr="00617615" w:rsidRDefault="002078E2" w:rsidP="002078E2">
      <w:pPr>
        <w:numPr>
          <w:ilvl w:val="1"/>
          <w:numId w:val="6"/>
        </w:numPr>
      </w:pPr>
      <w:r w:rsidRPr="00617615">
        <w:t>Review the days learning</w:t>
      </w:r>
    </w:p>
    <w:p w14:paraId="4DFF5E14" w14:textId="77777777" w:rsidR="002078E2" w:rsidRPr="00617615" w:rsidRDefault="002078E2" w:rsidP="002078E2">
      <w:pPr>
        <w:numPr>
          <w:ilvl w:val="1"/>
          <w:numId w:val="6"/>
        </w:numPr>
      </w:pPr>
      <w:r w:rsidRPr="00617615">
        <w:t>Involve the learner with questions, summarizing, or performing a review task</w:t>
      </w:r>
    </w:p>
    <w:p w14:paraId="58C90E17" w14:textId="77777777" w:rsidR="002078E2" w:rsidRPr="00617615" w:rsidRDefault="002078E2" w:rsidP="002078E2">
      <w:pPr>
        <w:numPr>
          <w:ilvl w:val="1"/>
          <w:numId w:val="6"/>
        </w:numPr>
      </w:pPr>
      <w:r w:rsidRPr="00617615">
        <w:t>Preview what will be learned next in an upcoming lesson</w:t>
      </w:r>
      <w:r w:rsidRPr="00617615">
        <w:rPr>
          <w:i/>
        </w:rPr>
        <w:t xml:space="preserve"> </w:t>
      </w:r>
    </w:p>
    <w:p w14:paraId="342E669E" w14:textId="77777777" w:rsidR="002078E2" w:rsidRPr="00617615" w:rsidRDefault="002078E2" w:rsidP="002078E2">
      <w:pPr>
        <w:rPr>
          <w:b/>
        </w:rPr>
      </w:pPr>
    </w:p>
    <w:p w14:paraId="73238234" w14:textId="77777777" w:rsidR="002078E2" w:rsidRPr="00617615" w:rsidRDefault="002078E2" w:rsidP="002078E2">
      <w:pPr>
        <w:rPr>
          <w:b/>
        </w:rPr>
      </w:pPr>
      <w:r w:rsidRPr="00617615">
        <w:rPr>
          <w:b/>
        </w:rPr>
        <w:t xml:space="preserve">Differentiated Instruction: </w:t>
      </w:r>
    </w:p>
    <w:p w14:paraId="3446F7AF" w14:textId="77777777" w:rsidR="002078E2" w:rsidRDefault="002078E2" w:rsidP="002078E2">
      <w:pPr>
        <w:ind w:firstLine="720"/>
      </w:pPr>
      <w:r>
        <w:rPr>
          <w:b/>
        </w:rPr>
        <w:t xml:space="preserve">Enrichment: </w:t>
      </w:r>
      <w:r>
        <w:t xml:space="preserve">What will you do to challenge students? </w:t>
      </w:r>
    </w:p>
    <w:p w14:paraId="2198B28B" w14:textId="77777777" w:rsidR="002078E2" w:rsidRDefault="002078E2" w:rsidP="002078E2">
      <w:pPr>
        <w:ind w:left="720"/>
      </w:pPr>
      <w:r>
        <w:rPr>
          <w:b/>
        </w:rPr>
        <w:t xml:space="preserve">Intervention </w:t>
      </w:r>
      <w:r>
        <w:t>(students struggling or in the tier process/response to intervention)</w:t>
      </w:r>
      <w:r>
        <w:rPr>
          <w:b/>
        </w:rPr>
        <w:t xml:space="preserve">: </w:t>
      </w:r>
      <w:r>
        <w:t xml:space="preserve">What will you do to support/remediate learners? </w:t>
      </w:r>
    </w:p>
    <w:p w14:paraId="7A063A49" w14:textId="77777777" w:rsidR="002078E2" w:rsidRDefault="002078E2" w:rsidP="002078E2">
      <w:pPr>
        <w:ind w:left="720"/>
      </w:pPr>
      <w:r>
        <w:rPr>
          <w:b/>
        </w:rPr>
        <w:t xml:space="preserve">Accommodation </w:t>
      </w:r>
      <w:r>
        <w:t>(Students in Special Education with IEP)</w:t>
      </w:r>
      <w:r>
        <w:rPr>
          <w:b/>
        </w:rPr>
        <w:t xml:space="preserve">: </w:t>
      </w:r>
      <w:r>
        <w:t xml:space="preserve">What will you do to accommodate students? </w:t>
      </w:r>
    </w:p>
    <w:p w14:paraId="5BF700C6" w14:textId="77777777" w:rsidR="002078E2" w:rsidRPr="00617615" w:rsidRDefault="002078E2" w:rsidP="00661B36">
      <w:pPr>
        <w:jc w:val="center"/>
      </w:pPr>
    </w:p>
    <w:p w14:paraId="5394EFF7" w14:textId="360C83EE" w:rsidR="0049308A" w:rsidRDefault="002078E2" w:rsidP="00661B36">
      <w:pPr>
        <w:jc w:val="center"/>
      </w:pPr>
      <w:r w:rsidRPr="00617615">
        <w:t xml:space="preserve">* Enrichments and interventions should be some change in the </w:t>
      </w:r>
      <w:r w:rsidRPr="00617615">
        <w:rPr>
          <w:b/>
          <w:i/>
        </w:rPr>
        <w:t>content</w:t>
      </w:r>
      <w:r w:rsidRPr="00617615">
        <w:t xml:space="preserve"> taught, the </w:t>
      </w:r>
      <w:r w:rsidRPr="00617615">
        <w:rPr>
          <w:b/>
          <w:i/>
        </w:rPr>
        <w:t>process</w:t>
      </w:r>
      <w:r w:rsidRPr="00617615">
        <w:t xml:space="preserve"> in which the material is taught, or the </w:t>
      </w:r>
      <w:r w:rsidRPr="00617615">
        <w:rPr>
          <w:b/>
          <w:i/>
        </w:rPr>
        <w:t>product</w:t>
      </w:r>
      <w:r w:rsidRPr="00617615">
        <w:t xml:space="preserve"> produ</w:t>
      </w:r>
      <w:bookmarkStart w:id="0" w:name="_GoBack"/>
      <w:bookmarkEnd w:id="0"/>
      <w:r w:rsidRPr="00617615">
        <w:t>ced by the student.</w:t>
      </w:r>
    </w:p>
    <w:sectPr w:rsidR="0049308A" w:rsidSect="00661B36">
      <w:pgSz w:w="12240" w:h="15840"/>
      <w:pgMar w:top="504" w:right="1152" w:bottom="79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533A"/>
    <w:multiLevelType w:val="multilevel"/>
    <w:tmpl w:val="3B6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470DCB"/>
    <w:multiLevelType w:val="hybridMultilevel"/>
    <w:tmpl w:val="9A4A7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82295"/>
    <w:multiLevelType w:val="multilevel"/>
    <w:tmpl w:val="E842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D511D7"/>
    <w:multiLevelType w:val="multilevel"/>
    <w:tmpl w:val="5482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D17433"/>
    <w:multiLevelType w:val="multilevel"/>
    <w:tmpl w:val="24D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952BAB"/>
    <w:multiLevelType w:val="hybridMultilevel"/>
    <w:tmpl w:val="BC72F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9E4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2E78B3"/>
    <w:multiLevelType w:val="hybridMultilevel"/>
    <w:tmpl w:val="7FD21F0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0F"/>
    <w:rsid w:val="002078E2"/>
    <w:rsid w:val="0049308A"/>
    <w:rsid w:val="00551AAC"/>
    <w:rsid w:val="00565C12"/>
    <w:rsid w:val="00661B36"/>
    <w:rsid w:val="006C35B5"/>
    <w:rsid w:val="007C1DFC"/>
    <w:rsid w:val="0097320F"/>
    <w:rsid w:val="00C21331"/>
    <w:rsid w:val="00C951BA"/>
    <w:rsid w:val="00D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6D14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2072</Characters>
  <Application>Microsoft Macintosh Word</Application>
  <DocSecurity>0</DocSecurity>
  <Lines>17</Lines>
  <Paragraphs>4</Paragraphs>
  <ScaleCrop>false</ScaleCrop>
  <Company>The University of Mississippi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Education</dc:creator>
  <cp:keywords/>
  <dc:description/>
  <cp:lastModifiedBy>School of Education</cp:lastModifiedBy>
  <cp:revision>3</cp:revision>
  <dcterms:created xsi:type="dcterms:W3CDTF">2018-11-27T14:50:00Z</dcterms:created>
  <dcterms:modified xsi:type="dcterms:W3CDTF">2018-11-27T14:56:00Z</dcterms:modified>
</cp:coreProperties>
</file>